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85" w:rsidRPr="00AA3F1A" w:rsidRDefault="00C772A0" w:rsidP="00C772A0">
      <w:pPr>
        <w:widowControl w:val="0"/>
        <w:spacing w:after="0" w:line="240" w:lineRule="auto"/>
        <w:ind w:firstLine="496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3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</w:t>
      </w:r>
      <w:r w:rsidR="00CD0AD8" w:rsidRPr="00AA3F1A">
        <w:rPr>
          <w:rFonts w:ascii="Times New Roman" w:eastAsia="Calibri" w:hAnsi="Times New Roman" w:cs="Times New Roman"/>
          <w:color w:val="000000"/>
          <w:sz w:val="24"/>
          <w:szCs w:val="24"/>
        </w:rPr>
        <w:t>№ 3</w:t>
      </w:r>
    </w:p>
    <w:p w:rsidR="00427C85" w:rsidRPr="00AA3F1A" w:rsidRDefault="00C772A0" w:rsidP="00C772A0">
      <w:pPr>
        <w:widowControl w:val="0"/>
        <w:spacing w:after="0" w:line="240" w:lineRule="auto"/>
        <w:ind w:left="3544" w:firstLine="113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3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постановлению администрации города                                        </w:t>
      </w:r>
      <w:r w:rsidR="00427C85" w:rsidRPr="00AA3F1A">
        <w:rPr>
          <w:rFonts w:ascii="Times New Roman" w:eastAsia="Calibri" w:hAnsi="Times New Roman" w:cs="Times New Roman"/>
          <w:color w:val="000000"/>
          <w:sz w:val="24"/>
          <w:szCs w:val="24"/>
        </w:rPr>
        <w:t>Евпатории Республики Крым</w:t>
      </w:r>
    </w:p>
    <w:p w:rsidR="00427C85" w:rsidRPr="00AA3F1A" w:rsidRDefault="009C5036" w:rsidP="00C772A0">
      <w:pPr>
        <w:spacing w:after="0" w:line="240" w:lineRule="auto"/>
        <w:ind w:left="4956"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3F1A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</w:t>
      </w:r>
      <w:r w:rsidR="00427C85" w:rsidRPr="00AA3F1A">
        <w:rPr>
          <w:rFonts w:ascii="Times New Roman" w:eastAsia="Calibri" w:hAnsi="Times New Roman" w:cs="Times New Roman"/>
          <w:color w:val="000000"/>
          <w:sz w:val="24"/>
          <w:szCs w:val="24"/>
        </w:rPr>
        <w:t>№______</w:t>
      </w:r>
      <w:r w:rsidR="00830295" w:rsidRPr="00AA3F1A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</w:p>
    <w:p w:rsidR="00427C85" w:rsidRDefault="00427C85" w:rsidP="00427C8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2CCF" w:rsidRDefault="00EA2CCF" w:rsidP="00427C8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7C85" w:rsidRPr="00EA2CCF" w:rsidRDefault="00EA2CCF" w:rsidP="00427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н</w:t>
      </w:r>
      <w:r w:rsidR="00427C85" w:rsidRPr="00EA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ормативные затраты</w:t>
      </w:r>
    </w:p>
    <w:p w:rsidR="00427C85" w:rsidRPr="00EA2CCF" w:rsidRDefault="00427C85" w:rsidP="00427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обеспечение функций муниципального казенного учреждения «Центр бухгалтерского </w:t>
      </w:r>
      <w:r w:rsidR="009C5036" w:rsidRPr="00EA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</w:t>
      </w:r>
      <w:r w:rsidRPr="00EA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 муниципального образования городской о</w:t>
      </w:r>
      <w:r w:rsidR="00EA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Евпатория республики Крым»</w:t>
      </w:r>
    </w:p>
    <w:p w:rsidR="00427C85" w:rsidRPr="00AA3F1A" w:rsidRDefault="00427C85" w:rsidP="00427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85" w:rsidRPr="00ED5C3B" w:rsidRDefault="00427C85" w:rsidP="00427C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98. Затраты на приобретение прочих основных средств (З </w:t>
      </w:r>
      <w:r w:rsidRPr="00ED5C3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пр</w:t>
      </w:r>
      <w:r w:rsidRPr="00ED5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определяются по формуле:</w:t>
      </w:r>
    </w:p>
    <w:p w:rsidR="00427C85" w:rsidRPr="00AA3F1A" w:rsidRDefault="00944C9E" w:rsidP="00427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981200" cy="535940"/>
                <wp:effectExtent l="0" t="0" r="4445" b="0"/>
                <wp:docPr id="149" name="Полотно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98400" y="20302"/>
                            <a:ext cx="46900" cy="21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DC9" w:rsidRDefault="005A0DC9" w:rsidP="00427C85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66000" y="317524"/>
                            <a:ext cx="109800" cy="21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DC9" w:rsidRDefault="005A0DC9" w:rsidP="00427C85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2800" y="117409"/>
                            <a:ext cx="292700" cy="20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DC9" w:rsidRPr="006567B8" w:rsidRDefault="005A0DC9" w:rsidP="00427C8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З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пр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04800" y="117409"/>
                            <a:ext cx="1276400" cy="22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DC9" w:rsidRPr="006567B8" w:rsidRDefault="005A0DC9" w:rsidP="00427C85">
                              <w:pPr>
                                <w:pStyle w:val="a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пр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х 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пр,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41300" y="59004"/>
                            <a:ext cx="163100" cy="40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DC9" w:rsidRDefault="005A0DC9" w:rsidP="00427C85">
                              <w:r>
                                <w:rPr>
                                  <w:rFonts w:ascii="Symbol" w:hAnsi="Symbol" w:cs="Symbol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7" o:spid="_x0000_s1026" editas="canvas" style="width:156pt;height:42.2pt;mso-position-horizontal-relative:char;mso-position-vertical-relative:line" coordsize="19812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uJxgMAALEWAAAOAAAAZHJzL2Uyb0RvYy54bWzsWFGPozYQfq/U/2D5nY1NHAJo2dNesqkq&#10;bdtTr/0BDpiACja1vSHbqv+9YxOyye6qV/Vuc31IHojBZjzj+eZjZq7f7doGbYU2tZIZplcEIyFz&#10;VdRyk+Fff1kFMUbGclnwRkmR4Udh8Lubb7+57rtUhKpSTSE0AiHSpH2X4craLp1MTF6Jlpsr1QkJ&#10;k6XSLbdwqzeTQvMepLfNJCQkmvRKF51WuTAGni6HSXzj5ZelyO1PZWmERU2GQTfrr9pf1+46ubnm&#10;6UbzrqrzvRr8P2jR8lrCpgdRS245etD1C1FtnWtlVGmvctVOVFnWufA2gDWUPLNmweWWG29MDqcz&#10;KgijLyh3vXF6S7WqmwZOYwLSU/fM/ffgHwEP+w68Y7qDn8zn7f+x4p3wZpk0/3H7QaO6APBgJHkL&#10;GPkZvMblphEoiZ2D3O6w7GP3QTtVTXev8t8MkmpRwTJxq7XqK8EL0Iq69WDC0QvuxsCraN3/oAoQ&#10;zx+s8r7albp1AsELaJdhlsSMAEYeMxySKQkHbIidRbmbjRI3mbtZGjMa+Z14OgrptLHfCdUiN8iw&#10;Bhv8Jnx7b6xTiqfjkpPz5mkjTx7AwuEJ7AyvujmngwfTnwlJ7uK7mAUsjO4CRpbL4Ha1YEG0ovPZ&#10;crpcLJb0L7cvZWlVF4WQzq0jsCn7d37bh9gAyQO0jWrqwolzKhm9WS8ajbYcAmvlf/sDOVo2OVXD&#10;HwLY8swkGjLyPkyCVRTPA7ZisyCZkzggNHmfRIQlbLk6Nem+luLzTUJ9hpNZOPNeOlL6mW3E/17a&#10;xtO2tkBdTd1mOD4s4qlD4p0swOU8tbxuhvHRUTj1n44C3D062uPWQXWAvN2td3v0r1XxCAjWCpAF&#10;IAS+hUGl9B8Y9cBdGZZArhg130uIAUdz40CPg/U44DKHFzNsMRqGCzvQ4UOn600FculwIt0txMmq&#10;9th1MTTosI8uIIMzsUL4Ciskzh0nQf6GrBBF4FzPClOIsZC5vYeQdLRASQLOv/DChRcO1HgOXth/&#10;MC/0MH1JDxTi8Xz8EIY+/iEtoHTOiKemJ3oIk3B+oAfCGJ3tvySXtOGSNrxd2uDpwSewT1/us2YP&#10;Urnsofzq2QN7jR58kXCm9GFO2D/xAw3nkS86fF0R0ojOLwRxqSvevK7wBDEdP5OfLC/M7w9cf+EC&#10;4/9CEbPXKOLAnefoOzA63VcYM+gxPC8woqlLaHzjgZFpPPXJDVSNlwzikkG8cQbhofiVMgjz6f6D&#10;b1VCm9I3U/Y9XNd4Pb73/YqnTvPN3wAAAP//AwBQSwMEFAAGAAgAAAAhAJNUjC/bAAAABAEAAA8A&#10;AABkcnMvZG93bnJldi54bWxMj81qwzAQhO+FvIPYQG+NFDekxrUcQqFQSqDkB3pVrI3txFoZS0mc&#10;t8+2l/YyMMwy822+GFwrLtiHxpOG6USBQCq9bajSsNu+P6UgQjRkTesJNdwwwKIYPeQms/5Ka7xs&#10;YiW4hEJmNNQxdpmUoazRmTDxHRJnB987E9n2lbS9uXK5a2Wi1Fw60xAv1KbDtxrL0+bsNMw/Xra7&#10;lVqn7jO9fS+V+4rH5KD143hYvoKIOMS/Y/jBZ3QomGnvz2SDaDXwI/FXOXueJmz3GtLZDGSRy//w&#10;xR0AAP//AwBQSwECLQAUAAYACAAAACEAtoM4kv4AAADhAQAAEwAAAAAAAAAAAAAAAAAAAAAAW0Nv&#10;bnRlbnRfVHlwZXNdLnhtbFBLAQItABQABgAIAAAAIQA4/SH/1gAAAJQBAAALAAAAAAAAAAAAAAAA&#10;AC8BAABfcmVscy8ucmVsc1BLAQItABQABgAIAAAAIQA/SXuJxgMAALEWAAAOAAAAAAAAAAAAAAAA&#10;AC4CAABkcnMvZTJvRG9jLnhtbFBLAQItABQABgAIAAAAIQCTVIwv2wAAAAQBAAAPAAAAAAAAAAAA&#10;AAAAACAGAABkcnMvZG93bnJldi54bWxQSwUGAAAAAAQABADzAAAAKAcAAAAA&#10;">
                <v:shape id="_x0000_s1027" type="#_x0000_t75" style="position:absolute;width:19812;height:5359;visibility:visible;mso-wrap-style:square">
                  <v:fill o:detectmouseclick="t"/>
                  <v:path o:connecttype="none"/>
                </v:shape>
                <v:rect id="Rectangle 98" o:spid="_x0000_s1028" style="position:absolute;left:4984;top:203;width:469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5A0DC9" w:rsidRDefault="005A0DC9" w:rsidP="00427C85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9" o:spid="_x0000_s1029" style="position:absolute;left:4660;top:3175;width:1098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5A0DC9" w:rsidRDefault="005A0DC9" w:rsidP="00427C85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00" o:spid="_x0000_s1030" style="position:absolute;left:228;top:1174;width:292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d9cMA&#10;AADaAAAADwAAAGRycy9kb3ducmV2LnhtbESP3WoCMRSE7wu+QzhC72p2axFdjWIFsRS88OcBDpvj&#10;ZnVzsiZRt2/fFApeDjPzDTNbdLYRd/KhdqwgH2QgiEuna64UHA/rtzGIEJE1No5JwQ8FWMx7LzMs&#10;tHvwju77WIkE4VCgAhNjW0gZSkMWw8C1xMk7OW8xJukrqT0+Etw28j3LRtJizWnBYEsrQ+Vlf7MK&#10;6HOzm5yXwWylz0O+/R5NPjZXpV773XIKIlIXn+H/9pdWMIS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d9cMAAADaAAAADwAAAAAAAAAAAAAAAACYAgAAZHJzL2Rv&#10;d25yZXYueG1sUEsFBgAAAAAEAAQA9QAAAIgDAAAAAA==&#10;" filled="f" stroked="f">
                  <v:textbox inset="0,0,0,0">
                    <w:txbxContent>
                      <w:p w:rsidR="005A0DC9" w:rsidRPr="006567B8" w:rsidRDefault="005A0DC9" w:rsidP="00427C8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З </w:t>
                        </w:r>
                        <w:r>
                          <w:rPr>
                            <w:sz w:val="16"/>
                            <w:szCs w:val="16"/>
                          </w:rPr>
                          <w:t>пр</w:t>
                        </w:r>
                        <w:r>
                          <w:rPr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rect>
                <v:rect id="Rectangle 101" o:spid="_x0000_s1031" style="position:absolute;left:7048;top:1174;width:12764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5A0DC9" w:rsidRPr="006567B8" w:rsidRDefault="005A0DC9" w:rsidP="00427C85">
                        <w:pPr>
                          <w:pStyle w:val="a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  <w:r>
                          <w:rPr>
                            <w:sz w:val="16"/>
                            <w:szCs w:val="16"/>
                          </w:rPr>
                          <w:t>пр</w:t>
                        </w:r>
                        <w:r>
                          <w:rPr>
                            <w:sz w:val="28"/>
                            <w:szCs w:val="28"/>
                          </w:rPr>
                          <w:t>х Р</w:t>
                        </w:r>
                        <w:r>
                          <w:rPr>
                            <w:sz w:val="16"/>
                            <w:szCs w:val="16"/>
                          </w:rPr>
                          <w:t>пр,</w:t>
                        </w:r>
                      </w:p>
                    </w:txbxContent>
                  </v:textbox>
                </v:rect>
                <v:rect id="Rectangle 102" o:spid="_x0000_s1032" style="position:absolute;left:4413;top:590;width:1631;height:4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5A0DC9" w:rsidRDefault="005A0DC9" w:rsidP="00427C85">
                        <w:r>
                          <w:rPr>
                            <w:rFonts w:ascii="Symbol" w:hAnsi="Symbol" w:cs="Symbol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27C85" w:rsidRPr="00AA3F1A" w:rsidRDefault="00427C85" w:rsidP="00427C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27C85" w:rsidRPr="00AA3F1A" w:rsidRDefault="00427C85" w:rsidP="00427C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 – планируемое к приобретению количество </w:t>
      </w:r>
      <w:r w:rsidRPr="00AA3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основных средств в соответствии с таблицей 13;</w:t>
      </w:r>
    </w:p>
    <w:p w:rsidR="00427C85" w:rsidRPr="00AA3F1A" w:rsidRDefault="00427C85" w:rsidP="00427C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  - цена </w:t>
      </w:r>
      <w:r w:rsidRPr="00AA3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>-й основных средств в соответствии с таблицей 13;</w:t>
      </w:r>
    </w:p>
    <w:p w:rsidR="00427C85" w:rsidRPr="00AA3F1A" w:rsidRDefault="00427C85" w:rsidP="00427C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85" w:rsidRPr="00AA3F1A" w:rsidRDefault="00427C85" w:rsidP="00427C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Нормативы, применяемые при расчете нормативных затрат на приобретение (изготовление) прочих основных средств:</w:t>
      </w:r>
    </w:p>
    <w:p w:rsidR="00427C85" w:rsidRPr="00AA3F1A" w:rsidRDefault="00427C85" w:rsidP="00427C8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126"/>
      </w:tblGrid>
      <w:tr w:rsidR="00427C85" w:rsidRPr="00AA3F1A" w:rsidTr="00EA2CCF">
        <w:tc>
          <w:tcPr>
            <w:tcW w:w="5637" w:type="dxa"/>
          </w:tcPr>
          <w:p w:rsidR="00427C85" w:rsidRPr="00EA2CCF" w:rsidRDefault="00427C85" w:rsidP="00427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основного средства</w:t>
            </w:r>
          </w:p>
        </w:tc>
        <w:tc>
          <w:tcPr>
            <w:tcW w:w="1984" w:type="dxa"/>
          </w:tcPr>
          <w:p w:rsidR="00427C85" w:rsidRPr="00EA2CCF" w:rsidRDefault="00427C85" w:rsidP="00427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2126" w:type="dxa"/>
          </w:tcPr>
          <w:p w:rsidR="00427C85" w:rsidRPr="00EA2CCF" w:rsidRDefault="00666DA5" w:rsidP="00427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="00427C85" w:rsidRP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427C85" w:rsidRPr="00AA3F1A" w:rsidTr="00EA2CCF">
        <w:trPr>
          <w:trHeight w:val="281"/>
        </w:trPr>
        <w:tc>
          <w:tcPr>
            <w:tcW w:w="5637" w:type="dxa"/>
            <w:vAlign w:val="center"/>
          </w:tcPr>
          <w:p w:rsidR="00427C85" w:rsidRPr="00EA2CCF" w:rsidRDefault="00427C85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Сейф (шкаф железный)</w:t>
            </w:r>
          </w:p>
        </w:tc>
        <w:tc>
          <w:tcPr>
            <w:tcW w:w="1984" w:type="dxa"/>
          </w:tcPr>
          <w:p w:rsidR="00427C85" w:rsidRPr="00EA2CCF" w:rsidRDefault="00427C85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7C85" w:rsidRPr="00EA2CCF" w:rsidRDefault="00666DA5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C85" w:rsidRPr="00EA2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A9D"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C85" w:rsidRPr="00EA2C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27C85" w:rsidRPr="00AA3F1A" w:rsidTr="00EA2CCF">
        <w:tc>
          <w:tcPr>
            <w:tcW w:w="5637" w:type="dxa"/>
            <w:vAlign w:val="center"/>
          </w:tcPr>
          <w:p w:rsidR="00427C85" w:rsidRPr="00EA2CCF" w:rsidRDefault="00427C85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984" w:type="dxa"/>
          </w:tcPr>
          <w:p w:rsidR="00427C85" w:rsidRPr="00EA2CCF" w:rsidRDefault="00ED5C3B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27C85" w:rsidRPr="00EA2CCF" w:rsidRDefault="00086A19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DAC" w:rsidRPr="00EA2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A9D"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C85" w:rsidRPr="00EA2C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66DA5" w:rsidRPr="00AA3F1A" w:rsidTr="00EA2CCF">
        <w:tc>
          <w:tcPr>
            <w:tcW w:w="5637" w:type="dxa"/>
            <w:vAlign w:val="center"/>
          </w:tcPr>
          <w:p w:rsidR="00666DA5" w:rsidRPr="00EA2CCF" w:rsidRDefault="00666DA5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Радиотелефон </w:t>
            </w:r>
          </w:p>
        </w:tc>
        <w:tc>
          <w:tcPr>
            <w:tcW w:w="1984" w:type="dxa"/>
          </w:tcPr>
          <w:p w:rsidR="00666DA5" w:rsidRPr="00EA2CCF" w:rsidRDefault="00666DA5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66DA5" w:rsidRPr="00EA2CCF" w:rsidRDefault="00814A9D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66DA5" w:rsidRPr="00AA3F1A" w:rsidTr="00EA2CCF">
        <w:tc>
          <w:tcPr>
            <w:tcW w:w="5637" w:type="dxa"/>
            <w:vAlign w:val="center"/>
          </w:tcPr>
          <w:p w:rsidR="00666DA5" w:rsidRPr="00EA2CCF" w:rsidRDefault="00666DA5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984" w:type="dxa"/>
          </w:tcPr>
          <w:p w:rsidR="00666DA5" w:rsidRPr="00EA2CCF" w:rsidRDefault="00666DA5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66DA5" w:rsidRPr="00EA2CCF" w:rsidRDefault="00666DA5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26 300,00</w:t>
            </w:r>
          </w:p>
        </w:tc>
      </w:tr>
      <w:tr w:rsidR="00EE1F7A" w:rsidRPr="00AA3F1A" w:rsidTr="00EA2CCF">
        <w:tc>
          <w:tcPr>
            <w:tcW w:w="5637" w:type="dxa"/>
            <w:vAlign w:val="center"/>
          </w:tcPr>
          <w:p w:rsidR="00EA2CCF" w:rsidRPr="00EA2CCF" w:rsidRDefault="00EE1F7A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</w:t>
            </w:r>
          </w:p>
          <w:p w:rsidR="00EE1F7A" w:rsidRPr="00EA2CCF" w:rsidRDefault="00EE1F7A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1860 ширина * 1300 высота</w:t>
            </w:r>
          </w:p>
        </w:tc>
        <w:tc>
          <w:tcPr>
            <w:tcW w:w="1984" w:type="dxa"/>
          </w:tcPr>
          <w:p w:rsidR="00EE1F7A" w:rsidRPr="00EA2CCF" w:rsidRDefault="00EE1F7A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1F7A" w:rsidRPr="00EA2CCF" w:rsidRDefault="00EE1F7A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A9D"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E1F7A" w:rsidRPr="00AA3F1A" w:rsidTr="00EA2CCF">
        <w:tc>
          <w:tcPr>
            <w:tcW w:w="5637" w:type="dxa"/>
            <w:vAlign w:val="center"/>
          </w:tcPr>
          <w:p w:rsidR="00EA2CCF" w:rsidRPr="00EA2CCF" w:rsidRDefault="00EE1F7A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Жалюзи вертикальные тканевые </w:t>
            </w:r>
          </w:p>
          <w:p w:rsidR="00EE1F7A" w:rsidRPr="00EA2CCF" w:rsidRDefault="00EE1F7A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1650 ширина * 1950 высота</w:t>
            </w:r>
          </w:p>
        </w:tc>
        <w:tc>
          <w:tcPr>
            <w:tcW w:w="1984" w:type="dxa"/>
          </w:tcPr>
          <w:p w:rsidR="00EE1F7A" w:rsidRPr="00EA2CCF" w:rsidRDefault="00EE1F7A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1F7A" w:rsidRPr="00EA2CCF" w:rsidRDefault="00EE1F7A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A9D"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E1F7A" w:rsidRPr="00AA3F1A" w:rsidTr="00EA2CCF">
        <w:tc>
          <w:tcPr>
            <w:tcW w:w="5637" w:type="dxa"/>
            <w:vAlign w:val="center"/>
          </w:tcPr>
          <w:p w:rsidR="00EA2CCF" w:rsidRPr="00EA2CCF" w:rsidRDefault="00EE1F7A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Жалюзи День-ночь</w:t>
            </w:r>
          </w:p>
          <w:p w:rsidR="00EE1F7A" w:rsidRPr="00EA2CCF" w:rsidRDefault="00EE1F7A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1750 ширина * 1900 высота</w:t>
            </w:r>
          </w:p>
        </w:tc>
        <w:tc>
          <w:tcPr>
            <w:tcW w:w="1984" w:type="dxa"/>
          </w:tcPr>
          <w:p w:rsidR="00EE1F7A" w:rsidRPr="00EA2CCF" w:rsidRDefault="00EE1F7A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1F7A" w:rsidRPr="00EA2CCF" w:rsidRDefault="00EE1F7A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14A9D"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E1F7A" w:rsidRPr="00AA3F1A" w:rsidTr="00EA2CCF">
        <w:tc>
          <w:tcPr>
            <w:tcW w:w="5637" w:type="dxa"/>
          </w:tcPr>
          <w:p w:rsidR="00EA2CCF" w:rsidRPr="00EA2CCF" w:rsidRDefault="00EE1F7A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Жалюзи вертикальные тканевые </w:t>
            </w:r>
          </w:p>
          <w:p w:rsidR="00EE1F7A" w:rsidRPr="00EA2CCF" w:rsidRDefault="00EE1F7A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1200 ширина * 1580 высота</w:t>
            </w:r>
          </w:p>
        </w:tc>
        <w:tc>
          <w:tcPr>
            <w:tcW w:w="1984" w:type="dxa"/>
          </w:tcPr>
          <w:p w:rsidR="00EE1F7A" w:rsidRPr="00EA2CCF" w:rsidRDefault="00EE1F7A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1F7A" w:rsidRPr="00EA2CCF" w:rsidRDefault="00EE1F7A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A9D"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E1F7A" w:rsidRPr="00AA3F1A" w:rsidTr="00EA2CCF">
        <w:tc>
          <w:tcPr>
            <w:tcW w:w="5637" w:type="dxa"/>
            <w:vAlign w:val="center"/>
          </w:tcPr>
          <w:p w:rsidR="00EA2CCF" w:rsidRPr="00EA2CCF" w:rsidRDefault="00EE1F7A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Жалюзи вертикальные тканевые </w:t>
            </w:r>
          </w:p>
          <w:p w:rsidR="00EE1F7A" w:rsidRPr="00EA2CCF" w:rsidRDefault="00EE1F7A" w:rsidP="00EA2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1200 ширина * 1410 высота</w:t>
            </w:r>
          </w:p>
        </w:tc>
        <w:tc>
          <w:tcPr>
            <w:tcW w:w="1984" w:type="dxa"/>
          </w:tcPr>
          <w:p w:rsidR="00EE1F7A" w:rsidRPr="00EA2CCF" w:rsidRDefault="00EE1F7A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1F7A" w:rsidRPr="00EA2CCF" w:rsidRDefault="00EE1F7A" w:rsidP="00EA2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A9D" w:rsidRPr="00EA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C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EE1F7A" w:rsidRPr="00AA3F1A" w:rsidTr="00EA2CCF">
        <w:tc>
          <w:tcPr>
            <w:tcW w:w="5637" w:type="dxa"/>
            <w:vAlign w:val="center"/>
          </w:tcPr>
          <w:p w:rsidR="00EE1F7A" w:rsidRPr="00EA2CCF" w:rsidRDefault="00EE1F7A" w:rsidP="00EE1F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EE1F7A" w:rsidRPr="00EA2CCF" w:rsidRDefault="00EE1F7A" w:rsidP="00EE1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E1F7A" w:rsidRPr="00EA2CCF" w:rsidRDefault="007C6FC7" w:rsidP="00814A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A9D" w:rsidRP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</w:t>
            </w:r>
            <w:r w:rsidRP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14A9D" w:rsidRP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EA2CCF" w:rsidRDefault="00EA2CCF" w:rsidP="00EA2C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89" w:rsidRPr="00EA2CCF" w:rsidRDefault="00427C85" w:rsidP="00EA2C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З </w:t>
      </w:r>
      <w:r w:rsidRPr="00AA3F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r w:rsidR="00262DAC"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7C6FC7"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2C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4A9D">
        <w:rPr>
          <w:rFonts w:ascii="Times New Roman" w:eastAsia="Times New Roman" w:hAnsi="Times New Roman" w:cs="Times New Roman"/>
          <w:sz w:val="24"/>
          <w:szCs w:val="24"/>
          <w:lang w:eastAsia="ru-RU"/>
        </w:rPr>
        <w:t>1 1</w:t>
      </w:r>
      <w:r w:rsidR="007C6FC7"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4A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6FC7"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B85370" w:rsidRPr="00AA3F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sectPr w:rsidR="005C4A89" w:rsidRPr="00EA2CCF" w:rsidSect="00E4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base_24478_118930_27" style="width:3in;height:3in;visibility:visible" o:bullet="t" filled="t">
        <v:imagedata r:id="rId1" o:title="base_24478_118930_27"/>
      </v:shape>
    </w:pict>
  </w:numPicBullet>
  <w:numPicBullet w:numPicBulletId="1">
    <w:pict>
      <v:shape id="_x0000_i1099" type="#_x0000_t75" style="width:3in;height:3in" o:bullet="t">
        <v:imagedata r:id="rId2" o:title=""/>
      </v:shape>
    </w:pict>
  </w:numPicBullet>
  <w:numPicBullet w:numPicBulletId="2">
    <w:pict>
      <v:shape id="_x0000_i1100" type="#_x0000_t75" style="width:3in;height:3in;visibility:visible" o:bullet="t">
        <v:imagedata r:id="rId3" o:title=""/>
      </v:shape>
    </w:pict>
  </w:numPicBullet>
  <w:numPicBullet w:numPicBulletId="3">
    <w:pict>
      <v:shape id="_x0000_i1101" type="#_x0000_t75" style="width:3in;height:3in;visibility:visible" o:bullet="t">
        <v:imagedata r:id="rId4" o:title=""/>
      </v:shape>
    </w:pict>
  </w:numPicBullet>
  <w:numPicBullet w:numPicBulletId="4">
    <w:pict>
      <v:shape id="_x0000_i1102" type="#_x0000_t75" style="width:3in;height:3in;visibility:visible" o:bullet="t">
        <v:imagedata r:id="rId5" o:title=""/>
      </v:shape>
    </w:pict>
  </w:numPicBullet>
  <w:numPicBullet w:numPicBulletId="5">
    <w:pict>
      <v:shape id="_x0000_i1103" type="#_x0000_t75" alt="https://www.garant.ru/files/4/9/1178394/pict420-71757624.png" style="width:9.75pt;height:5.25pt;visibility:visible" o:bullet="t">
        <v:imagedata r:id="rId6" o:title="pict420-71757624"/>
      </v:shape>
    </w:pict>
  </w:numPicBullet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7"/>
    <w:multiLevelType w:val="multilevel"/>
    <w:tmpl w:val="00000006"/>
    <w:lvl w:ilvl="0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76C83BBC"/>
    <w:lvl w:ilvl="0">
      <w:start w:val="11"/>
      <w:numFmt w:val="decimal"/>
      <w:lvlText w:val="%1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C9D1F94"/>
    <w:multiLevelType w:val="hybridMultilevel"/>
    <w:tmpl w:val="7CDC954A"/>
    <w:lvl w:ilvl="0" w:tplc="A6580FE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943C4"/>
    <w:multiLevelType w:val="hybridMultilevel"/>
    <w:tmpl w:val="ED1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D2E99"/>
    <w:multiLevelType w:val="hybridMultilevel"/>
    <w:tmpl w:val="6786EB7A"/>
    <w:lvl w:ilvl="0" w:tplc="9D066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2D461A6"/>
    <w:multiLevelType w:val="hybridMultilevel"/>
    <w:tmpl w:val="675A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35D5B"/>
    <w:multiLevelType w:val="hybridMultilevel"/>
    <w:tmpl w:val="60EE25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0">
    <w:nsid w:val="2CE51C07"/>
    <w:multiLevelType w:val="multilevel"/>
    <w:tmpl w:val="D8DC1B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2DE8660B"/>
    <w:multiLevelType w:val="hybridMultilevel"/>
    <w:tmpl w:val="868A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028E6"/>
    <w:multiLevelType w:val="hybridMultilevel"/>
    <w:tmpl w:val="B908105A"/>
    <w:lvl w:ilvl="0" w:tplc="05921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3B1E31A6"/>
    <w:multiLevelType w:val="hybridMultilevel"/>
    <w:tmpl w:val="F9D6280E"/>
    <w:lvl w:ilvl="0" w:tplc="20B05C7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E9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DC0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0A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A3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980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20C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20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0E2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CD45543"/>
    <w:multiLevelType w:val="hybridMultilevel"/>
    <w:tmpl w:val="89EA4B80"/>
    <w:lvl w:ilvl="0" w:tplc="C3CE4EB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4A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808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AB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43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8E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CA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A7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60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414DFC"/>
    <w:multiLevelType w:val="hybridMultilevel"/>
    <w:tmpl w:val="29504DD4"/>
    <w:lvl w:ilvl="0" w:tplc="6CAC7B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137ED"/>
    <w:multiLevelType w:val="hybridMultilevel"/>
    <w:tmpl w:val="5844A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D71E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D561826"/>
    <w:multiLevelType w:val="hybridMultilevel"/>
    <w:tmpl w:val="23B084EA"/>
    <w:lvl w:ilvl="0" w:tplc="82FC8D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7AAE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3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0D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44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57F05182"/>
    <w:multiLevelType w:val="hybridMultilevel"/>
    <w:tmpl w:val="60EE25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2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C9B5E31"/>
    <w:multiLevelType w:val="hybridMultilevel"/>
    <w:tmpl w:val="60EE25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4">
    <w:nsid w:val="610C5C64"/>
    <w:multiLevelType w:val="hybridMultilevel"/>
    <w:tmpl w:val="013E01FC"/>
    <w:lvl w:ilvl="0" w:tplc="68BED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AE6CF8"/>
    <w:multiLevelType w:val="hybridMultilevel"/>
    <w:tmpl w:val="04965DF6"/>
    <w:lvl w:ilvl="0" w:tplc="9D066B1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D116DE"/>
    <w:multiLevelType w:val="hybridMultilevel"/>
    <w:tmpl w:val="90C457BC"/>
    <w:lvl w:ilvl="0" w:tplc="559CCC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59F8D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3C1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20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E1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261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07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0A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C6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5157E7C"/>
    <w:multiLevelType w:val="multilevel"/>
    <w:tmpl w:val="CA4410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781D3222"/>
    <w:multiLevelType w:val="hybridMultilevel"/>
    <w:tmpl w:val="DCDEF4B2"/>
    <w:lvl w:ilvl="0" w:tplc="D99E3F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2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81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1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62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66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4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E5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A8D46B7"/>
    <w:multiLevelType w:val="hybridMultilevel"/>
    <w:tmpl w:val="15B639D0"/>
    <w:lvl w:ilvl="0" w:tplc="2AB27C8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AB22A526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424E400A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3" w:tplc="33D4AF18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A61C3496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5" w:tplc="E8B060BE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6" w:tplc="E05CD34E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DE994E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8" w:tplc="E5BAA460" w:tentative="1">
      <w:start w:val="1"/>
      <w:numFmt w:val="bullet"/>
      <w:lvlText w:val=""/>
      <w:lvlJc w:val="left"/>
      <w:pPr>
        <w:tabs>
          <w:tab w:val="num" w:pos="6906"/>
        </w:tabs>
        <w:ind w:left="6906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29"/>
  </w:num>
  <w:num w:numId="9">
    <w:abstractNumId w:val="27"/>
  </w:num>
  <w:num w:numId="10">
    <w:abstractNumId w:val="24"/>
  </w:num>
  <w:num w:numId="11">
    <w:abstractNumId w:val="7"/>
  </w:num>
  <w:num w:numId="12">
    <w:abstractNumId w:val="20"/>
  </w:num>
  <w:num w:numId="13">
    <w:abstractNumId w:val="4"/>
  </w:num>
  <w:num w:numId="14">
    <w:abstractNumId w:val="16"/>
  </w:num>
  <w:num w:numId="15">
    <w:abstractNumId w:val="22"/>
  </w:num>
  <w:num w:numId="16">
    <w:abstractNumId w:val="28"/>
  </w:num>
  <w:num w:numId="17">
    <w:abstractNumId w:val="19"/>
  </w:num>
  <w:num w:numId="18">
    <w:abstractNumId w:val="12"/>
  </w:num>
  <w:num w:numId="19">
    <w:abstractNumId w:val="9"/>
  </w:num>
  <w:num w:numId="20">
    <w:abstractNumId w:val="23"/>
  </w:num>
  <w:num w:numId="21">
    <w:abstractNumId w:val="21"/>
  </w:num>
  <w:num w:numId="22">
    <w:abstractNumId w:val="14"/>
  </w:num>
  <w:num w:numId="23">
    <w:abstractNumId w:val="26"/>
  </w:num>
  <w:num w:numId="24">
    <w:abstractNumId w:val="11"/>
  </w:num>
  <w:num w:numId="25">
    <w:abstractNumId w:val="6"/>
  </w:num>
  <w:num w:numId="26">
    <w:abstractNumId w:val="25"/>
  </w:num>
  <w:num w:numId="27">
    <w:abstractNumId w:val="3"/>
  </w:num>
  <w:num w:numId="28">
    <w:abstractNumId w:val="5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85"/>
    <w:rsid w:val="00023F52"/>
    <w:rsid w:val="000807A4"/>
    <w:rsid w:val="00084B6B"/>
    <w:rsid w:val="00086A19"/>
    <w:rsid w:val="000A0C15"/>
    <w:rsid w:val="000A70C4"/>
    <w:rsid w:val="000D42A7"/>
    <w:rsid w:val="00134E38"/>
    <w:rsid w:val="00135FE2"/>
    <w:rsid w:val="00141ED2"/>
    <w:rsid w:val="00164152"/>
    <w:rsid w:val="00164D78"/>
    <w:rsid w:val="001A154F"/>
    <w:rsid w:val="001F6EAF"/>
    <w:rsid w:val="00200D48"/>
    <w:rsid w:val="00244AB3"/>
    <w:rsid w:val="00261E97"/>
    <w:rsid w:val="00262DAC"/>
    <w:rsid w:val="002A1459"/>
    <w:rsid w:val="00341CD4"/>
    <w:rsid w:val="00343CDA"/>
    <w:rsid w:val="00347CA1"/>
    <w:rsid w:val="0039289A"/>
    <w:rsid w:val="003C5A03"/>
    <w:rsid w:val="003D4B39"/>
    <w:rsid w:val="003E49A6"/>
    <w:rsid w:val="00427C85"/>
    <w:rsid w:val="00431CCD"/>
    <w:rsid w:val="004742F2"/>
    <w:rsid w:val="00475EA9"/>
    <w:rsid w:val="004A213C"/>
    <w:rsid w:val="004F3802"/>
    <w:rsid w:val="0050081B"/>
    <w:rsid w:val="00501A76"/>
    <w:rsid w:val="00530290"/>
    <w:rsid w:val="0057748A"/>
    <w:rsid w:val="005851D9"/>
    <w:rsid w:val="005A0DC9"/>
    <w:rsid w:val="005C4A89"/>
    <w:rsid w:val="00617F78"/>
    <w:rsid w:val="006443E8"/>
    <w:rsid w:val="00666DA5"/>
    <w:rsid w:val="0068594B"/>
    <w:rsid w:val="00691F28"/>
    <w:rsid w:val="006930B0"/>
    <w:rsid w:val="00696FE9"/>
    <w:rsid w:val="006B3B36"/>
    <w:rsid w:val="006F0B1C"/>
    <w:rsid w:val="00702A8D"/>
    <w:rsid w:val="00713E67"/>
    <w:rsid w:val="00717A05"/>
    <w:rsid w:val="00790705"/>
    <w:rsid w:val="007957F9"/>
    <w:rsid w:val="007972DC"/>
    <w:rsid w:val="007C1B84"/>
    <w:rsid w:val="007C6FC7"/>
    <w:rsid w:val="007D38B0"/>
    <w:rsid w:val="007D4DF7"/>
    <w:rsid w:val="0080086A"/>
    <w:rsid w:val="008016E5"/>
    <w:rsid w:val="00814A9D"/>
    <w:rsid w:val="0082758A"/>
    <w:rsid w:val="00830295"/>
    <w:rsid w:val="00834341"/>
    <w:rsid w:val="00835E81"/>
    <w:rsid w:val="0084524D"/>
    <w:rsid w:val="00885038"/>
    <w:rsid w:val="008A55B1"/>
    <w:rsid w:val="008B55F2"/>
    <w:rsid w:val="008C1C54"/>
    <w:rsid w:val="008C5B27"/>
    <w:rsid w:val="008D0B8C"/>
    <w:rsid w:val="008D601F"/>
    <w:rsid w:val="009123D9"/>
    <w:rsid w:val="0092062A"/>
    <w:rsid w:val="00936AB1"/>
    <w:rsid w:val="00944C9E"/>
    <w:rsid w:val="00974C67"/>
    <w:rsid w:val="00993B2C"/>
    <w:rsid w:val="009A2935"/>
    <w:rsid w:val="009C2761"/>
    <w:rsid w:val="009C5036"/>
    <w:rsid w:val="009D16C9"/>
    <w:rsid w:val="009D70E3"/>
    <w:rsid w:val="009E1E80"/>
    <w:rsid w:val="009E6A4D"/>
    <w:rsid w:val="009F0213"/>
    <w:rsid w:val="009F4646"/>
    <w:rsid w:val="00A51A03"/>
    <w:rsid w:val="00A81CDD"/>
    <w:rsid w:val="00AA3F1A"/>
    <w:rsid w:val="00AB0DB5"/>
    <w:rsid w:val="00AC43ED"/>
    <w:rsid w:val="00AD0DBC"/>
    <w:rsid w:val="00AE4A36"/>
    <w:rsid w:val="00AE60A3"/>
    <w:rsid w:val="00B25AE5"/>
    <w:rsid w:val="00B65B6B"/>
    <w:rsid w:val="00B70317"/>
    <w:rsid w:val="00B85370"/>
    <w:rsid w:val="00B92D7F"/>
    <w:rsid w:val="00B93D18"/>
    <w:rsid w:val="00B949E7"/>
    <w:rsid w:val="00BD2691"/>
    <w:rsid w:val="00BD75F1"/>
    <w:rsid w:val="00BE007A"/>
    <w:rsid w:val="00BF6951"/>
    <w:rsid w:val="00C000A8"/>
    <w:rsid w:val="00C040F5"/>
    <w:rsid w:val="00C1240B"/>
    <w:rsid w:val="00C772A0"/>
    <w:rsid w:val="00C87DEF"/>
    <w:rsid w:val="00CD0AD8"/>
    <w:rsid w:val="00D65FD3"/>
    <w:rsid w:val="00D95085"/>
    <w:rsid w:val="00D96E09"/>
    <w:rsid w:val="00DA0192"/>
    <w:rsid w:val="00DB6E08"/>
    <w:rsid w:val="00DE3340"/>
    <w:rsid w:val="00DF1852"/>
    <w:rsid w:val="00E03883"/>
    <w:rsid w:val="00E40120"/>
    <w:rsid w:val="00E73A3B"/>
    <w:rsid w:val="00E81D9D"/>
    <w:rsid w:val="00E906E7"/>
    <w:rsid w:val="00EA2CCF"/>
    <w:rsid w:val="00EC370E"/>
    <w:rsid w:val="00ED5C3B"/>
    <w:rsid w:val="00EE1F7A"/>
    <w:rsid w:val="00EE5DFB"/>
    <w:rsid w:val="00EE5FED"/>
    <w:rsid w:val="00F03F60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0B2C6-7016-4360-9F81-C89BCFD0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20"/>
  </w:style>
  <w:style w:type="paragraph" w:styleId="1">
    <w:name w:val="heading 1"/>
    <w:basedOn w:val="a"/>
    <w:link w:val="10"/>
    <w:qFormat/>
    <w:rsid w:val="00427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427C85"/>
  </w:style>
  <w:style w:type="character" w:styleId="a3">
    <w:name w:val="Hyperlink"/>
    <w:uiPriority w:val="99"/>
    <w:rsid w:val="00427C85"/>
    <w:rPr>
      <w:color w:val="0000FF"/>
      <w:u w:val="single"/>
    </w:rPr>
  </w:style>
  <w:style w:type="table" w:styleId="a4">
    <w:name w:val="Table Grid"/>
    <w:basedOn w:val="a1"/>
    <w:rsid w:val="0042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427C85"/>
    <w:rPr>
      <w:b/>
      <w:bCs/>
    </w:rPr>
  </w:style>
  <w:style w:type="character" w:styleId="a6">
    <w:name w:val="FollowedHyperlink"/>
    <w:uiPriority w:val="99"/>
    <w:rsid w:val="00427C85"/>
    <w:rPr>
      <w:color w:val="800080"/>
      <w:u w:val="single"/>
    </w:rPr>
  </w:style>
  <w:style w:type="character" w:customStyle="1" w:styleId="apple-converted-space">
    <w:name w:val="apple-converted-space"/>
    <w:basedOn w:val="a0"/>
    <w:rsid w:val="00427C85"/>
  </w:style>
  <w:style w:type="paragraph" w:styleId="a7">
    <w:name w:val="Balloon Text"/>
    <w:basedOn w:val="a"/>
    <w:link w:val="a8"/>
    <w:uiPriority w:val="99"/>
    <w:rsid w:val="00427C8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427C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27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27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27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27C8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27C85"/>
  </w:style>
  <w:style w:type="character" w:customStyle="1" w:styleId="ad">
    <w:name w:val="Подпись к картинке_"/>
    <w:link w:val="ae"/>
    <w:locked/>
    <w:rsid w:val="00427C85"/>
    <w:rPr>
      <w:b/>
      <w:bCs/>
      <w:shd w:val="clear" w:color="auto" w:fill="FFFFFF"/>
    </w:rPr>
  </w:style>
  <w:style w:type="character" w:customStyle="1" w:styleId="12">
    <w:name w:val="Заголовок №1_"/>
    <w:link w:val="13"/>
    <w:locked/>
    <w:rsid w:val="00427C85"/>
    <w:rPr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427C85"/>
    <w:rPr>
      <w:spacing w:val="-10"/>
      <w:sz w:val="17"/>
      <w:szCs w:val="17"/>
      <w:shd w:val="clear" w:color="auto" w:fill="FFFFFF"/>
    </w:rPr>
  </w:style>
  <w:style w:type="character" w:customStyle="1" w:styleId="319pt">
    <w:name w:val="Основной текст (3) + 19 pt"/>
    <w:aliases w:val="Полужирный,Курсив,Интервал -3 pt"/>
    <w:rsid w:val="00427C85"/>
    <w:rPr>
      <w:rFonts w:ascii="Times New Roman" w:hAnsi="Times New Roman" w:cs="Times New Roman"/>
      <w:b/>
      <w:bCs/>
      <w:i/>
      <w:iCs/>
      <w:color w:val="000000"/>
      <w:spacing w:val="-60"/>
      <w:w w:val="100"/>
      <w:position w:val="0"/>
      <w:sz w:val="38"/>
      <w:szCs w:val="38"/>
      <w:u w:val="single"/>
      <w:lang w:val="ru-RU" w:eastAsia="ru-RU"/>
    </w:rPr>
  </w:style>
  <w:style w:type="character" w:customStyle="1" w:styleId="310pt">
    <w:name w:val="Основной текст (3) + 10 pt"/>
    <w:aliases w:val="Интервал 0 pt"/>
    <w:rsid w:val="00427C8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30">
    <w:name w:val="Основной текст (3)"/>
    <w:rsid w:val="00427C85"/>
    <w:rPr>
      <w:rFonts w:ascii="Times New Roman" w:hAnsi="Times New Roman" w:cs="Times New Roman"/>
      <w:color w:val="000000"/>
      <w:spacing w:val="-10"/>
      <w:w w:val="100"/>
      <w:position w:val="0"/>
      <w:sz w:val="17"/>
      <w:szCs w:val="17"/>
      <w:u w:val="single"/>
      <w:lang w:val="ru-RU" w:eastAsia="ru-RU"/>
    </w:rPr>
  </w:style>
  <w:style w:type="character" w:customStyle="1" w:styleId="3Constantia">
    <w:name w:val="Основной текст (3) + Constantia"/>
    <w:aliases w:val="11 pt,Полужирный2,Курсив2,Интервал 0 pt2"/>
    <w:rsid w:val="00427C85"/>
    <w:rPr>
      <w:rFonts w:ascii="Constantia" w:eastAsia="Times New Roman" w:hAnsi="Constantia" w:cs="Constantia"/>
      <w:b/>
      <w:bCs/>
      <w:i/>
      <w:i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313pt">
    <w:name w:val="Основной текст (3) + 13 pt"/>
    <w:aliases w:val="Полужирный1,Курсив1,Интервал -1 pt"/>
    <w:rsid w:val="00427C85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26"/>
      <w:szCs w:val="26"/>
      <w:u w:val="single"/>
      <w:lang w:val="en-US" w:eastAsia="en-US"/>
    </w:rPr>
  </w:style>
  <w:style w:type="character" w:customStyle="1" w:styleId="313pt1">
    <w:name w:val="Основной текст (3) + 13 pt1"/>
    <w:aliases w:val="Интервал 0 pt1"/>
    <w:rsid w:val="00427C8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link w:val="40"/>
    <w:locked/>
    <w:rsid w:val="00427C85"/>
    <w:rPr>
      <w:rFonts w:ascii="Constantia" w:hAnsi="Constantia" w:cs="Constantia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locked/>
    <w:rsid w:val="00427C85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locked/>
    <w:rsid w:val="00427C85"/>
    <w:rPr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427C85"/>
    <w:rPr>
      <w:rFonts w:ascii="Times New Roman" w:hAnsi="Times New Roman" w:cs="Times New Roman"/>
      <w:color w:val="000000"/>
      <w:spacing w:val="60"/>
      <w:w w:val="100"/>
      <w:position w:val="0"/>
      <w:sz w:val="26"/>
      <w:szCs w:val="26"/>
      <w:u w:val="none"/>
      <w:lang w:val="ru-RU" w:eastAsia="ru-RU"/>
    </w:rPr>
  </w:style>
  <w:style w:type="character" w:customStyle="1" w:styleId="20">
    <w:name w:val="Основной текст (2)"/>
    <w:rsid w:val="00427C8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en-US" w:eastAsia="en-US"/>
    </w:rPr>
  </w:style>
  <w:style w:type="character" w:customStyle="1" w:styleId="6">
    <w:name w:val="Основной текст (6)_"/>
    <w:link w:val="60"/>
    <w:locked/>
    <w:rsid w:val="00427C85"/>
    <w:rPr>
      <w:sz w:val="8"/>
      <w:szCs w:val="8"/>
      <w:shd w:val="clear" w:color="auto" w:fill="FFFFFF"/>
    </w:rPr>
  </w:style>
  <w:style w:type="character" w:customStyle="1" w:styleId="610pt">
    <w:name w:val="Основной текст (6) + 10 pt"/>
    <w:rsid w:val="00427C8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Constantia">
    <w:name w:val="Основной текст (6) + Constantia"/>
    <w:aliases w:val="10 pt"/>
    <w:rsid w:val="00427C85"/>
    <w:rPr>
      <w:rFonts w:ascii="Constantia" w:eastAsia="Times New Roman" w:hAnsi="Constantia" w:cs="Constantia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-1pt">
    <w:name w:val="Основной текст (2) + Интервал -1 pt"/>
    <w:rsid w:val="00427C85"/>
    <w:rPr>
      <w:rFonts w:ascii="Times New Roman" w:hAnsi="Times New Roman" w:cs="Times New Roman"/>
      <w:color w:val="000000"/>
      <w:spacing w:val="-20"/>
      <w:w w:val="100"/>
      <w:position w:val="0"/>
      <w:sz w:val="26"/>
      <w:szCs w:val="26"/>
      <w:u w:val="none"/>
      <w:lang w:val="ru-RU" w:eastAsia="ru-RU"/>
    </w:rPr>
  </w:style>
  <w:style w:type="paragraph" w:customStyle="1" w:styleId="ae">
    <w:name w:val="Подпись к картинке"/>
    <w:basedOn w:val="a"/>
    <w:link w:val="ad"/>
    <w:rsid w:val="00427C85"/>
    <w:pPr>
      <w:widowControl w:val="0"/>
      <w:shd w:val="clear" w:color="auto" w:fill="FFFFFF"/>
      <w:spacing w:after="0" w:line="262" w:lineRule="exact"/>
      <w:jc w:val="center"/>
    </w:pPr>
    <w:rPr>
      <w:b/>
      <w:bCs/>
    </w:rPr>
  </w:style>
  <w:style w:type="paragraph" w:customStyle="1" w:styleId="13">
    <w:name w:val="Заголовок №1"/>
    <w:basedOn w:val="a"/>
    <w:link w:val="12"/>
    <w:rsid w:val="00427C85"/>
    <w:pPr>
      <w:widowControl w:val="0"/>
      <w:shd w:val="clear" w:color="auto" w:fill="FFFFFF"/>
      <w:spacing w:before="300" w:after="300" w:line="240" w:lineRule="atLeast"/>
      <w:jc w:val="center"/>
      <w:outlineLvl w:val="0"/>
    </w:pPr>
    <w:rPr>
      <w:b/>
      <w:bCs/>
      <w:sz w:val="30"/>
      <w:szCs w:val="30"/>
    </w:rPr>
  </w:style>
  <w:style w:type="paragraph" w:customStyle="1" w:styleId="31">
    <w:name w:val="Основной текст (3)1"/>
    <w:basedOn w:val="a"/>
    <w:link w:val="3"/>
    <w:uiPriority w:val="99"/>
    <w:rsid w:val="00427C85"/>
    <w:pPr>
      <w:widowControl w:val="0"/>
      <w:shd w:val="clear" w:color="auto" w:fill="FFFFFF"/>
      <w:spacing w:before="300" w:after="0" w:line="240" w:lineRule="atLeast"/>
      <w:jc w:val="both"/>
    </w:pPr>
    <w:rPr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rsid w:val="00427C85"/>
    <w:pPr>
      <w:widowControl w:val="0"/>
      <w:shd w:val="clear" w:color="auto" w:fill="FFFFFF"/>
      <w:spacing w:after="540" w:line="240" w:lineRule="atLeast"/>
      <w:jc w:val="center"/>
    </w:pPr>
    <w:rPr>
      <w:rFonts w:ascii="Constantia" w:hAnsi="Constantia" w:cs="Constantia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427C85"/>
    <w:pPr>
      <w:widowControl w:val="0"/>
      <w:shd w:val="clear" w:color="auto" w:fill="FFFFFF"/>
      <w:spacing w:before="540" w:after="300" w:line="259" w:lineRule="exact"/>
      <w:jc w:val="center"/>
    </w:pPr>
    <w:rPr>
      <w:b/>
      <w:bCs/>
    </w:rPr>
  </w:style>
  <w:style w:type="paragraph" w:customStyle="1" w:styleId="21">
    <w:name w:val="Основной текст (2)1"/>
    <w:basedOn w:val="a"/>
    <w:link w:val="2"/>
    <w:rsid w:val="00427C85"/>
    <w:pPr>
      <w:widowControl w:val="0"/>
      <w:shd w:val="clear" w:color="auto" w:fill="FFFFFF"/>
      <w:spacing w:before="300" w:after="300" w:line="307" w:lineRule="exact"/>
      <w:jc w:val="both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427C85"/>
    <w:pPr>
      <w:widowControl w:val="0"/>
      <w:shd w:val="clear" w:color="auto" w:fill="FFFFFF"/>
      <w:spacing w:before="840" w:after="0" w:line="240" w:lineRule="atLeast"/>
      <w:jc w:val="both"/>
    </w:pPr>
    <w:rPr>
      <w:sz w:val="8"/>
      <w:szCs w:val="8"/>
    </w:rPr>
  </w:style>
  <w:style w:type="table" w:customStyle="1" w:styleId="14">
    <w:name w:val="Сетка таблицы1"/>
    <w:basedOn w:val="a1"/>
    <w:next w:val="a4"/>
    <w:uiPriority w:val="59"/>
    <w:locked/>
    <w:rsid w:val="00427C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_"/>
    <w:link w:val="23"/>
    <w:uiPriority w:val="99"/>
    <w:locked/>
    <w:rsid w:val="00427C85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427C85"/>
    <w:pPr>
      <w:widowControl w:val="0"/>
      <w:shd w:val="clear" w:color="auto" w:fill="FFFFFF"/>
      <w:spacing w:before="780" w:after="0" w:line="259" w:lineRule="exact"/>
      <w:jc w:val="center"/>
      <w:outlineLvl w:val="1"/>
    </w:pPr>
    <w:rPr>
      <w:b/>
      <w:bCs/>
    </w:rPr>
  </w:style>
  <w:style w:type="paragraph" w:styleId="af">
    <w:name w:val="No Spacing"/>
    <w:uiPriority w:val="1"/>
    <w:qFormat/>
    <w:rsid w:val="00427C8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27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427C85"/>
    <w:rPr>
      <w:rFonts w:cs="Times New Roman"/>
      <w:b w:val="0"/>
      <w:color w:val="106BBE"/>
    </w:rPr>
  </w:style>
  <w:style w:type="paragraph" w:styleId="af1">
    <w:name w:val="List Paragraph"/>
    <w:basedOn w:val="a"/>
    <w:uiPriority w:val="34"/>
    <w:qFormat/>
    <w:rsid w:val="00427C8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2"/>
    <w:basedOn w:val="a"/>
    <w:link w:val="25"/>
    <w:rsid w:val="00427C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27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42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42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Title"/>
    <w:basedOn w:val="a"/>
    <w:next w:val="a"/>
    <w:link w:val="af4"/>
    <w:qFormat/>
    <w:rsid w:val="00427C8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427C8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5">
    <w:name w:val="Normal (Web)"/>
    <w:basedOn w:val="a"/>
    <w:uiPriority w:val="99"/>
    <w:unhideWhenUsed/>
    <w:rsid w:val="0042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427C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427C8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ubtle Emphasis"/>
    <w:uiPriority w:val="19"/>
    <w:qFormat/>
    <w:rsid w:val="00427C85"/>
    <w:rPr>
      <w:i/>
      <w:iCs/>
      <w:color w:val="808080"/>
    </w:rPr>
  </w:style>
  <w:style w:type="character" w:customStyle="1" w:styleId="211pt">
    <w:name w:val="Основной текст (2) + 11 pt"/>
    <w:rsid w:val="00427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">
    <w:name w:val="Основной текст (2) + Georgia;8;5 pt"/>
    <w:rsid w:val="00427C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numbering" w:customStyle="1" w:styleId="26">
    <w:name w:val="Нет списка2"/>
    <w:next w:val="a2"/>
    <w:uiPriority w:val="99"/>
    <w:semiHidden/>
    <w:unhideWhenUsed/>
    <w:rsid w:val="00427C85"/>
  </w:style>
  <w:style w:type="table" w:customStyle="1" w:styleId="27">
    <w:name w:val="Сетка таблицы2"/>
    <w:basedOn w:val="a1"/>
    <w:next w:val="a4"/>
    <w:uiPriority w:val="59"/>
    <w:locked/>
    <w:rsid w:val="00427C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27C85"/>
  </w:style>
  <w:style w:type="table" w:customStyle="1" w:styleId="33">
    <w:name w:val="Сетка таблицы3"/>
    <w:basedOn w:val="a1"/>
    <w:next w:val="a4"/>
    <w:uiPriority w:val="59"/>
    <w:locked/>
    <w:rsid w:val="00427C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427C85"/>
  </w:style>
  <w:style w:type="table" w:customStyle="1" w:styleId="42">
    <w:name w:val="Сетка таблицы4"/>
    <w:basedOn w:val="a1"/>
    <w:next w:val="a4"/>
    <w:uiPriority w:val="59"/>
    <w:locked/>
    <w:rsid w:val="00427C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1F7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F5AC1-4FAA-432C-BCD4-580AB69D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RePack by Diakov</cp:lastModifiedBy>
  <cp:revision>2</cp:revision>
  <cp:lastPrinted>2023-03-24T15:52:00Z</cp:lastPrinted>
  <dcterms:created xsi:type="dcterms:W3CDTF">2023-03-24T15:53:00Z</dcterms:created>
  <dcterms:modified xsi:type="dcterms:W3CDTF">2023-03-24T15:53:00Z</dcterms:modified>
</cp:coreProperties>
</file>